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-723265</wp:posOffset>
                </wp:positionV>
                <wp:extent cx="962025" cy="5149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39395"/>
                          <a:ext cx="96202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附件8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pt;margin-top:-56.95pt;height:40.55pt;width:75.75pt;z-index:251659264;mso-width-relative:page;mso-height-relative:page;" fillcolor="#FFFFFF [3201]" filled="t" stroked="f" coordsize="21600,21600" o:gfxdata="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/N3V9YA&#10;AAALAQAADwAAAAAAAAABACAAAAAiAAAAZHJzL2Rvd25yZXYueG1sUEsBAhQAFAAAAAgAh07iQDqh&#10;upFaAgAAm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</w:rPr>
        <w:t>新疆农业大学</w:t>
      </w:r>
      <w:r>
        <w:rPr>
          <w:rFonts w:hint="eastAsia" w:ascii="黑体" w:eastAsia="黑体"/>
          <w:color w:val="000000"/>
          <w:u w:val="none"/>
        </w:rPr>
        <w:t>20</w:t>
      </w:r>
      <w:r>
        <w:rPr>
          <w:rFonts w:hint="eastAsia" w:ascii="黑体" w:eastAsia="黑体"/>
          <w:color w:val="000000"/>
          <w:u w:val="none"/>
          <w:lang w:val="en-US" w:eastAsia="zh-CN"/>
        </w:rPr>
        <w:t>22</w:t>
      </w:r>
      <w:r>
        <w:rPr>
          <w:rFonts w:hint="eastAsia" w:ascii="黑体" w:eastAsia="黑体"/>
          <w:color w:val="000000"/>
          <w:u w:val="none"/>
        </w:rPr>
        <w:t>年研</w:t>
      </w:r>
      <w:r>
        <w:rPr>
          <w:rFonts w:hint="eastAsia" w:ascii="黑体" w:eastAsia="黑体"/>
          <w:color w:val="000000"/>
        </w:rPr>
        <w:t>究生助学金申请审批表</w:t>
      </w:r>
    </w:p>
    <w:tbl>
      <w:tblPr>
        <w:tblStyle w:val="6"/>
        <w:tblpPr w:leftFromText="180" w:rightFromText="180" w:vertAnchor="page" w:horzAnchor="margin" w:tblpXSpec="center" w:tblpY="226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2"/>
        <w:gridCol w:w="430"/>
        <w:gridCol w:w="436"/>
        <w:gridCol w:w="389"/>
        <w:gridCol w:w="47"/>
        <w:gridCol w:w="435"/>
        <w:gridCol w:w="436"/>
        <w:gridCol w:w="378"/>
        <w:gridCol w:w="58"/>
        <w:gridCol w:w="436"/>
        <w:gridCol w:w="435"/>
        <w:gridCol w:w="436"/>
        <w:gridCol w:w="436"/>
        <w:gridCol w:w="42"/>
        <w:gridCol w:w="393"/>
        <w:gridCol w:w="436"/>
        <w:gridCol w:w="305"/>
        <w:gridCol w:w="131"/>
        <w:gridCol w:w="436"/>
        <w:gridCol w:w="435"/>
        <w:gridCol w:w="436"/>
        <w:gridCol w:w="436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学号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培养层次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□硕士 □博士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spacing w:before="218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申请类型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widowControl/>
              <w:numPr>
                <w:numId w:val="0"/>
              </w:num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自治区学业奖学金   </w:t>
            </w:r>
            <w:r>
              <w:rPr>
                <w:color w:val="000000"/>
                <w:sz w:val="24"/>
              </w:rPr>
              <w:t xml:space="preserve"> 3.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学校学业奖学金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  <w:lang w:val="en-US" w:eastAsia="zh-CN"/>
              </w:rPr>
              <w:t>（国家助学金为全日制基本学制内，非定向研究生100%享受，自治区学业奖学金和学校学业奖学金不可兼得）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9214" w:type="dxa"/>
            <w:gridSpan w:val="23"/>
          </w:tcPr>
          <w:p>
            <w:pPr>
              <w:spacing w:after="655" w:afterLines="1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个人承诺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本人为全日制规定学制年限内研究生，且无固定收入，符合我校研究生助学金管理规定。如有隐瞒，同意助学金全部上交并接受学校相关处分决定。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申请人签名：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导师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请简要说明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该生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学习态度、综合表现以及个人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经济状况等情况</w:t>
            </w: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spacing w:after="437" w:afterLines="100"/>
              <w:rPr>
                <w:color w:val="auto"/>
                <w:sz w:val="24"/>
              </w:rPr>
            </w:pPr>
          </w:p>
          <w:p>
            <w:pPr>
              <w:spacing w:after="437" w:afterLines="100"/>
              <w:rPr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导师</w:t>
            </w:r>
            <w:r>
              <w:rPr>
                <w:rFonts w:hint="eastAsia"/>
                <w:color w:val="auto"/>
                <w:sz w:val="24"/>
              </w:rPr>
              <w:t>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01" w:firstLineChars="220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218" w:afterLines="50"/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spacing w:after="24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该生符合</w:t>
            </w:r>
            <w:r>
              <w:rPr>
                <w:color w:val="auto"/>
                <w:sz w:val="24"/>
              </w:rPr>
              <w:t>研究生助学金</w:t>
            </w:r>
            <w:r>
              <w:rPr>
                <w:rFonts w:hint="eastAsia"/>
                <w:color w:val="auto"/>
                <w:sz w:val="24"/>
              </w:rPr>
              <w:t>评审条件</w:t>
            </w:r>
            <w:r>
              <w:rPr>
                <w:color w:val="auto"/>
                <w:sz w:val="24"/>
              </w:rPr>
              <w:t>，</w:t>
            </w:r>
            <w:r>
              <w:rPr>
                <w:rFonts w:hint="eastAsia"/>
                <w:color w:val="auto"/>
                <w:sz w:val="24"/>
              </w:rPr>
              <w:t>本着“</w:t>
            </w:r>
            <w:r>
              <w:rPr>
                <w:color w:val="auto"/>
                <w:sz w:val="24"/>
              </w:rPr>
              <w:t>家庭经济困难、</w:t>
            </w:r>
            <w:r>
              <w:rPr>
                <w:rFonts w:hint="eastAsia"/>
                <w:color w:val="auto"/>
                <w:sz w:val="24"/>
              </w:rPr>
              <w:t>低年级研究生</w:t>
            </w:r>
            <w:r>
              <w:rPr>
                <w:color w:val="auto"/>
                <w:sz w:val="24"/>
              </w:rPr>
              <w:t>优先</w:t>
            </w:r>
            <w:r>
              <w:rPr>
                <w:rFonts w:hint="eastAsia"/>
                <w:color w:val="auto"/>
                <w:sz w:val="24"/>
              </w:rPr>
              <w:t>”原则</w:t>
            </w:r>
            <w:r>
              <w:rPr>
                <w:color w:val="auto"/>
                <w:sz w:val="24"/>
              </w:rPr>
              <w:t>，同意评定</w:t>
            </w:r>
            <w:r>
              <w:rPr>
                <w:rFonts w:hint="eastAsia"/>
                <w:color w:val="auto"/>
                <w:sz w:val="24"/>
              </w:rPr>
              <w:t>以下</w:t>
            </w:r>
            <w:r>
              <w:rPr>
                <w:color w:val="auto"/>
                <w:sz w:val="24"/>
              </w:rPr>
              <w:t>助学金。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1.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自治区学业奖学金   </w:t>
            </w:r>
            <w:r>
              <w:rPr>
                <w:color w:val="000000"/>
                <w:sz w:val="24"/>
              </w:rPr>
              <w:t xml:space="preserve"> 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学校学业奖学金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评审委员会主任委员签名：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ind w:firstLine="4819" w:firstLineChars="20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</w:t>
            </w:r>
          </w:p>
          <w:p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院</w:t>
            </w:r>
          </w:p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spacing w:before="437" w:beforeLines="100" w:after="218" w:afterLines="50" w:line="500" w:lineRule="exact"/>
              <w:ind w:firstLine="482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spacing w:before="437" w:beforeLines="100" w:after="218" w:afterLines="50" w:line="500" w:lineRule="exact"/>
              <w:ind w:firstLine="482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经评审，并在本单位内公示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个工作日，无异议，同意评定。</w:t>
            </w:r>
          </w:p>
          <w:p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line="360" w:lineRule="exact"/>
              <w:ind w:firstLine="4096" w:firstLineChars="17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主管领导签名（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</w:p>
        </w:tc>
      </w:tr>
    </w:tbl>
    <w:p/>
    <w:p>
      <w:pPr>
        <w:widowControl/>
        <w:shd w:val="clear" w:color="auto" w:fill="FFFFFF"/>
        <w:spacing w:line="432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各单位从工作群下载《研究生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助学金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申请审批表》，组织相关人员认真填写。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1、表格中“基本情况”、“申请类型”、“申请理由”、“个人承诺”栏由学生本人填写。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“申请类型”中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三项助学金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可以选择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两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项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申请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，直接在相应选项后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□内划“√”。其中，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不可同时选择。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“申请理由”应当重点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说明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家庭经济状况、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是否勤俭节约情况、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是否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按时缴纳学费住宿费情况等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字数不限，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可另附页，如有相关证明材料也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可以附页提供。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“个人承诺”中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：本人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承诺以上所填写资料真实，如有虚假，愿承担相应责任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导师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意见”栏由学生导师填写，应当客观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反映该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生经济状况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、是否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做到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勤俭节约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以及综合表现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等情况，字数不限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3、表格中“评审情况”栏由各单位评审委员会主任委员填写，三项助学金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可以选择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两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项，直接在相应选项后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□内划“√”。其中，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不可同时选择。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4、表格中“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意见”栏由各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学院负责研究生工作领导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填写，并加盖公章。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 w:val="0"/>
          <w:color w:val="auto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321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MzMGE0NmY1MTgyY2Y0NmY5YTQxZTA5MjM4MzAifQ=="/>
  </w:docVars>
  <w:rsids>
    <w:rsidRoot w:val="56CB542B"/>
    <w:rsid w:val="00013A81"/>
    <w:rsid w:val="00022C56"/>
    <w:rsid w:val="00034C27"/>
    <w:rsid w:val="00087026"/>
    <w:rsid w:val="00093226"/>
    <w:rsid w:val="000B3B05"/>
    <w:rsid w:val="000C42F7"/>
    <w:rsid w:val="000E4D43"/>
    <w:rsid w:val="000F39DD"/>
    <w:rsid w:val="001145E4"/>
    <w:rsid w:val="00124448"/>
    <w:rsid w:val="00155AD2"/>
    <w:rsid w:val="0019653A"/>
    <w:rsid w:val="001D46E4"/>
    <w:rsid w:val="00220E71"/>
    <w:rsid w:val="002359FB"/>
    <w:rsid w:val="002439E6"/>
    <w:rsid w:val="00261F53"/>
    <w:rsid w:val="00262A95"/>
    <w:rsid w:val="002C2D62"/>
    <w:rsid w:val="003316A7"/>
    <w:rsid w:val="00370E7F"/>
    <w:rsid w:val="003750D8"/>
    <w:rsid w:val="00382CB1"/>
    <w:rsid w:val="003C14A5"/>
    <w:rsid w:val="003C24AF"/>
    <w:rsid w:val="003F4FFC"/>
    <w:rsid w:val="00406BB6"/>
    <w:rsid w:val="00430AE8"/>
    <w:rsid w:val="004745D3"/>
    <w:rsid w:val="004A63D6"/>
    <w:rsid w:val="00530091"/>
    <w:rsid w:val="00534663"/>
    <w:rsid w:val="0054014E"/>
    <w:rsid w:val="00550BB6"/>
    <w:rsid w:val="005633B1"/>
    <w:rsid w:val="00575699"/>
    <w:rsid w:val="005B56C7"/>
    <w:rsid w:val="005C01D5"/>
    <w:rsid w:val="00622409"/>
    <w:rsid w:val="00653174"/>
    <w:rsid w:val="006537A4"/>
    <w:rsid w:val="006861C3"/>
    <w:rsid w:val="006A753F"/>
    <w:rsid w:val="007178EE"/>
    <w:rsid w:val="0072023B"/>
    <w:rsid w:val="00743122"/>
    <w:rsid w:val="00872930"/>
    <w:rsid w:val="008C33AB"/>
    <w:rsid w:val="008E3EE3"/>
    <w:rsid w:val="00920219"/>
    <w:rsid w:val="00923DAD"/>
    <w:rsid w:val="0097121F"/>
    <w:rsid w:val="009D3B8F"/>
    <w:rsid w:val="009D3D67"/>
    <w:rsid w:val="00A23805"/>
    <w:rsid w:val="00A51000"/>
    <w:rsid w:val="00A626F8"/>
    <w:rsid w:val="00B22BFD"/>
    <w:rsid w:val="00B3650C"/>
    <w:rsid w:val="00B92476"/>
    <w:rsid w:val="00B95D6C"/>
    <w:rsid w:val="00BC772E"/>
    <w:rsid w:val="00BE0A87"/>
    <w:rsid w:val="00BF43AC"/>
    <w:rsid w:val="00C10634"/>
    <w:rsid w:val="00C34D6B"/>
    <w:rsid w:val="00C52FEE"/>
    <w:rsid w:val="00C61E12"/>
    <w:rsid w:val="00C64769"/>
    <w:rsid w:val="00CB3EC1"/>
    <w:rsid w:val="00CE2996"/>
    <w:rsid w:val="00D43676"/>
    <w:rsid w:val="00D837FC"/>
    <w:rsid w:val="00D86DD3"/>
    <w:rsid w:val="00D90DED"/>
    <w:rsid w:val="00E03A76"/>
    <w:rsid w:val="00E243BC"/>
    <w:rsid w:val="00E62507"/>
    <w:rsid w:val="00E64270"/>
    <w:rsid w:val="00E77AC8"/>
    <w:rsid w:val="00EA3054"/>
    <w:rsid w:val="00EA4D93"/>
    <w:rsid w:val="00EB4966"/>
    <w:rsid w:val="00F16400"/>
    <w:rsid w:val="00F61083"/>
    <w:rsid w:val="00F616D7"/>
    <w:rsid w:val="00FF1EC0"/>
    <w:rsid w:val="015A2517"/>
    <w:rsid w:val="0F9669FB"/>
    <w:rsid w:val="130506A6"/>
    <w:rsid w:val="157D57BA"/>
    <w:rsid w:val="18354935"/>
    <w:rsid w:val="241230CC"/>
    <w:rsid w:val="27B53490"/>
    <w:rsid w:val="3C477552"/>
    <w:rsid w:val="3D5875C2"/>
    <w:rsid w:val="44EF2323"/>
    <w:rsid w:val="4AAE5463"/>
    <w:rsid w:val="511B4182"/>
    <w:rsid w:val="53D53D51"/>
    <w:rsid w:val="56CB542B"/>
    <w:rsid w:val="669A2EF9"/>
    <w:rsid w:val="6D535020"/>
    <w:rsid w:val="6EA53975"/>
    <w:rsid w:val="746567B2"/>
    <w:rsid w:val="77BD227E"/>
    <w:rsid w:val="782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color w:val="auto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b/>
      <w:color w:val="FF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color w:val="FF0000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b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xia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822</Words>
  <Characters>834</Characters>
  <Lines>4</Lines>
  <Paragraphs>1</Paragraphs>
  <TotalTime>14</TotalTime>
  <ScaleCrop>false</ScaleCrop>
  <LinksUpToDate>false</LinksUpToDate>
  <CharactersWithSpaces>1028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2019-09-25T11:58:00Z</dcterms:created>
  <dc:creator>王晓</dc:creator>
  <cp:lastModifiedBy>Lenovo</cp:lastModifiedBy>
  <cp:lastPrinted>2019-09-25T13:01:00Z</cp:lastPrinted>
  <dcterms:modified xsi:type="dcterms:W3CDTF">2022-09-19T17:04:22Z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8CDDDAA45F4F41D7982718221B105458</vt:lpwstr>
  </property>
</Properties>
</file>